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45DA" w:rsidRPr="00480185" w:rsidRDefault="004C45DA" w:rsidP="004C45DA">
      <w:pPr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480185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Здравствуйте, уважаемые студенты! В рамках </w:t>
      </w:r>
      <w:r w:rsidR="005F341B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подготовки </w:t>
      </w:r>
      <w:proofErr w:type="gramStart"/>
      <w:r w:rsidR="005F341B">
        <w:rPr>
          <w:rFonts w:ascii="Times New Roman" w:hAnsi="Times New Roman" w:cs="Times New Roman"/>
          <w:b/>
          <w:sz w:val="24"/>
          <w:szCs w:val="24"/>
          <w:highlight w:val="yellow"/>
        </w:rPr>
        <w:t>в экзамену</w:t>
      </w:r>
      <w:proofErr w:type="gramEnd"/>
      <w:r w:rsidR="005F341B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вам </w:t>
      </w:r>
      <w:r w:rsidRPr="00480185">
        <w:rPr>
          <w:rFonts w:ascii="Times New Roman" w:hAnsi="Times New Roman" w:cs="Times New Roman"/>
          <w:b/>
          <w:sz w:val="24"/>
          <w:szCs w:val="24"/>
          <w:highlight w:val="yellow"/>
        </w:rPr>
        <w:t>необходимо выполнить следующие задания.</w:t>
      </w:r>
    </w:p>
    <w:p w:rsidR="00A43624" w:rsidRDefault="00A43624" w:rsidP="003C0D1F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50ED" w:rsidRPr="004C45DA" w:rsidRDefault="003C0D1F" w:rsidP="003C0D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C45DA">
        <w:rPr>
          <w:rFonts w:ascii="Times New Roman" w:hAnsi="Times New Roman" w:cs="Times New Roman"/>
          <w:b/>
          <w:sz w:val="24"/>
          <w:szCs w:val="24"/>
        </w:rPr>
        <w:t>Задание</w:t>
      </w:r>
      <w:r w:rsidR="00725E95" w:rsidRPr="004C45DA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Pr="004C45DA">
        <w:rPr>
          <w:rFonts w:ascii="Times New Roman" w:hAnsi="Times New Roman" w:cs="Times New Roman"/>
          <w:b/>
          <w:sz w:val="24"/>
          <w:szCs w:val="24"/>
        </w:rPr>
        <w:t xml:space="preserve">: </w:t>
      </w:r>
      <w:r w:rsidR="00725E95" w:rsidRPr="004C45DA">
        <w:rPr>
          <w:rFonts w:ascii="Times New Roman" w:hAnsi="Times New Roman" w:cs="Times New Roman"/>
          <w:b/>
          <w:sz w:val="24"/>
          <w:szCs w:val="24"/>
          <w:u w:val="single"/>
        </w:rPr>
        <w:t>П</w:t>
      </w:r>
      <w:r w:rsidRPr="004C45DA">
        <w:rPr>
          <w:rFonts w:ascii="Times New Roman" w:hAnsi="Times New Roman" w:cs="Times New Roman"/>
          <w:b/>
          <w:sz w:val="24"/>
          <w:szCs w:val="24"/>
          <w:u w:val="single"/>
        </w:rPr>
        <w:t>исьменно</w:t>
      </w:r>
      <w:r w:rsidRPr="004C45DA">
        <w:rPr>
          <w:rFonts w:ascii="Times New Roman" w:hAnsi="Times New Roman" w:cs="Times New Roman"/>
          <w:b/>
          <w:sz w:val="24"/>
          <w:szCs w:val="24"/>
        </w:rPr>
        <w:t xml:space="preserve"> оформить </w:t>
      </w:r>
      <w:r w:rsidR="00EC50ED" w:rsidRPr="004C45DA">
        <w:rPr>
          <w:rFonts w:ascii="Times New Roman" w:hAnsi="Times New Roman" w:cs="Times New Roman"/>
          <w:b/>
          <w:sz w:val="24"/>
          <w:szCs w:val="24"/>
        </w:rPr>
        <w:t>таблицу, дописав недостающие элементы</w:t>
      </w:r>
    </w:p>
    <w:p w:rsidR="003C0D1F" w:rsidRPr="004C45DA" w:rsidRDefault="00EC50ED" w:rsidP="003C0D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45D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C0D1F" w:rsidRPr="004C45DA" w:rsidRDefault="003C0D1F" w:rsidP="003C0D1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45DA">
        <w:rPr>
          <w:rFonts w:ascii="Times New Roman" w:hAnsi="Times New Roman" w:cs="Times New Roman"/>
          <w:b/>
          <w:sz w:val="24"/>
          <w:szCs w:val="24"/>
        </w:rPr>
        <w:t>Общая характеристика органов, осуществляющих финансовую деятельность государства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E40C17" w:rsidRPr="004C45DA" w:rsidTr="00E40C17">
        <w:tc>
          <w:tcPr>
            <w:tcW w:w="3115" w:type="dxa"/>
          </w:tcPr>
          <w:p w:rsidR="00E40C17" w:rsidRPr="004C45DA" w:rsidRDefault="003C0D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Орган </w:t>
            </w:r>
          </w:p>
        </w:tc>
        <w:tc>
          <w:tcPr>
            <w:tcW w:w="3115" w:type="dxa"/>
          </w:tcPr>
          <w:p w:rsidR="003C0D1F" w:rsidRPr="004C45DA" w:rsidRDefault="003C0D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DA">
              <w:rPr>
                <w:rFonts w:ascii="Times New Roman" w:hAnsi="Times New Roman" w:cs="Times New Roman"/>
                <w:b/>
                <w:sz w:val="24"/>
                <w:szCs w:val="24"/>
              </w:rPr>
              <w:t>Нормативный акт</w:t>
            </w:r>
          </w:p>
        </w:tc>
        <w:tc>
          <w:tcPr>
            <w:tcW w:w="3115" w:type="dxa"/>
          </w:tcPr>
          <w:p w:rsidR="00E40C17" w:rsidRPr="004C45DA" w:rsidRDefault="003C0D1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45DA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деятельности органа</w:t>
            </w:r>
          </w:p>
        </w:tc>
      </w:tr>
      <w:tr w:rsidR="00E40C17" w:rsidRPr="004C45DA" w:rsidTr="00E40C17">
        <w:tc>
          <w:tcPr>
            <w:tcW w:w="3115" w:type="dxa"/>
          </w:tcPr>
          <w:p w:rsidR="00E40C17" w:rsidRPr="004C45DA" w:rsidRDefault="00E40C17" w:rsidP="00E40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DA">
              <w:rPr>
                <w:rFonts w:ascii="Times New Roman" w:hAnsi="Times New Roman" w:cs="Times New Roman"/>
                <w:sz w:val="24"/>
                <w:szCs w:val="24"/>
              </w:rPr>
              <w:t>Министерство финансов Российской Федерации</w:t>
            </w:r>
          </w:p>
        </w:tc>
        <w:tc>
          <w:tcPr>
            <w:tcW w:w="3115" w:type="dxa"/>
          </w:tcPr>
          <w:p w:rsidR="00E40C17" w:rsidRPr="004C45DA" w:rsidRDefault="00E40C17" w:rsidP="00E40C1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5DA">
              <w:rPr>
                <w:rFonts w:ascii="Times New Roman" w:hAnsi="Times New Roman" w:cs="Times New Roman"/>
                <w:sz w:val="24"/>
                <w:szCs w:val="24"/>
              </w:rPr>
              <w:t>Постановление Правительства РФ от 30.06.2004 N 329 (ред. от 28.07.2022) "О Министерстве финансов Российской Федерации"</w:t>
            </w:r>
          </w:p>
        </w:tc>
        <w:tc>
          <w:tcPr>
            <w:tcW w:w="3115" w:type="dxa"/>
          </w:tcPr>
          <w:p w:rsidR="00E40C17" w:rsidRPr="004C45DA" w:rsidRDefault="00E40C17" w:rsidP="009C3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DA">
              <w:rPr>
                <w:rFonts w:ascii="Times New Roman" w:hAnsi="Times New Roman" w:cs="Times New Roman"/>
                <w:sz w:val="24"/>
                <w:szCs w:val="24"/>
              </w:rPr>
              <w:t xml:space="preserve">…является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бюджетной, налоговой, страховой, валютной, банковской деятельности, кредитной кооперации, </w:t>
            </w:r>
            <w:proofErr w:type="spellStart"/>
            <w:r w:rsidRPr="004C45DA">
              <w:rPr>
                <w:rFonts w:ascii="Times New Roman" w:hAnsi="Times New Roman" w:cs="Times New Roman"/>
                <w:sz w:val="24"/>
                <w:szCs w:val="24"/>
              </w:rPr>
              <w:t>микрофинансовой</w:t>
            </w:r>
            <w:proofErr w:type="spellEnd"/>
            <w:r w:rsidRPr="004C45DA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деятельности, финансовых рынков, государственного долга, аудиторской деятельности, бухгалтерского учета и бухгалтерской отче</w:t>
            </w:r>
            <w:r w:rsidR="009C3730" w:rsidRPr="004C45DA">
              <w:rPr>
                <w:rFonts w:ascii="Times New Roman" w:hAnsi="Times New Roman" w:cs="Times New Roman"/>
                <w:sz w:val="24"/>
                <w:szCs w:val="24"/>
              </w:rPr>
              <w:t>тности и др.</w:t>
            </w:r>
          </w:p>
        </w:tc>
      </w:tr>
      <w:tr w:rsidR="00E40C17" w:rsidRPr="004C45DA" w:rsidTr="00E40C17">
        <w:tc>
          <w:tcPr>
            <w:tcW w:w="3115" w:type="dxa"/>
          </w:tcPr>
          <w:p w:rsidR="00E40C17" w:rsidRPr="004C45DA" w:rsidRDefault="00E40C17" w:rsidP="00E40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DA">
              <w:rPr>
                <w:rFonts w:ascii="Times New Roman" w:hAnsi="Times New Roman" w:cs="Times New Roman"/>
                <w:sz w:val="24"/>
                <w:szCs w:val="24"/>
              </w:rPr>
              <w:t>Федеральная налоговая служба</w:t>
            </w:r>
          </w:p>
        </w:tc>
        <w:tc>
          <w:tcPr>
            <w:tcW w:w="3115" w:type="dxa"/>
          </w:tcPr>
          <w:p w:rsidR="00E40C17" w:rsidRPr="004C45DA" w:rsidRDefault="00E40C17" w:rsidP="00E40C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E40C17" w:rsidRPr="004C45DA" w:rsidRDefault="00E40C17" w:rsidP="00E40C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C17" w:rsidRPr="004C45DA" w:rsidTr="00E40C17">
        <w:tc>
          <w:tcPr>
            <w:tcW w:w="3115" w:type="dxa"/>
          </w:tcPr>
          <w:p w:rsidR="00E40C17" w:rsidRPr="004C45DA" w:rsidRDefault="00E40C17" w:rsidP="00E40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DA">
              <w:rPr>
                <w:rFonts w:ascii="Times New Roman" w:hAnsi="Times New Roman" w:cs="Times New Roman"/>
                <w:sz w:val="24"/>
                <w:szCs w:val="24"/>
              </w:rPr>
              <w:t>Федеральная пробирная палата (федеральная служба)</w:t>
            </w:r>
          </w:p>
        </w:tc>
        <w:tc>
          <w:tcPr>
            <w:tcW w:w="3115" w:type="dxa"/>
          </w:tcPr>
          <w:p w:rsidR="00E40C17" w:rsidRPr="004C45DA" w:rsidRDefault="00E40C17" w:rsidP="00E40C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E40C17" w:rsidRPr="004C45DA" w:rsidRDefault="00E40C17" w:rsidP="00E40C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C17" w:rsidRPr="004C45DA" w:rsidTr="00E40C17">
        <w:tc>
          <w:tcPr>
            <w:tcW w:w="3115" w:type="dxa"/>
          </w:tcPr>
          <w:p w:rsidR="00E40C17" w:rsidRPr="004C45DA" w:rsidRDefault="00E40C17" w:rsidP="00E40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DA">
              <w:rPr>
                <w:rFonts w:ascii="Times New Roman" w:hAnsi="Times New Roman" w:cs="Times New Roman"/>
                <w:sz w:val="24"/>
                <w:szCs w:val="24"/>
              </w:rPr>
              <w:t>Федеральная служба по регулированию алкогольного рынка</w:t>
            </w:r>
          </w:p>
        </w:tc>
        <w:tc>
          <w:tcPr>
            <w:tcW w:w="3115" w:type="dxa"/>
          </w:tcPr>
          <w:p w:rsidR="00E40C17" w:rsidRPr="004C45DA" w:rsidRDefault="00E40C17" w:rsidP="00E40C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E40C17" w:rsidRPr="004C45DA" w:rsidRDefault="00E40C17" w:rsidP="00E40C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C17" w:rsidRPr="004C45DA" w:rsidTr="00E40C17">
        <w:tc>
          <w:tcPr>
            <w:tcW w:w="3115" w:type="dxa"/>
          </w:tcPr>
          <w:p w:rsidR="00E40C17" w:rsidRPr="004C45DA" w:rsidRDefault="00E40C17" w:rsidP="00E40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DA">
              <w:rPr>
                <w:rFonts w:ascii="Times New Roman" w:hAnsi="Times New Roman" w:cs="Times New Roman"/>
                <w:sz w:val="24"/>
                <w:szCs w:val="24"/>
              </w:rPr>
              <w:t>Федеральная таможенная служба</w:t>
            </w:r>
          </w:p>
        </w:tc>
        <w:tc>
          <w:tcPr>
            <w:tcW w:w="3115" w:type="dxa"/>
          </w:tcPr>
          <w:p w:rsidR="00E40C17" w:rsidRPr="004C45DA" w:rsidRDefault="00E40C17" w:rsidP="00E40C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E40C17" w:rsidRPr="004C45DA" w:rsidRDefault="00E40C17" w:rsidP="00E40C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C17" w:rsidRPr="004C45DA" w:rsidTr="00E40C17">
        <w:tc>
          <w:tcPr>
            <w:tcW w:w="3115" w:type="dxa"/>
          </w:tcPr>
          <w:p w:rsidR="00E40C17" w:rsidRPr="004C45DA" w:rsidRDefault="00E40C17" w:rsidP="00E40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DA">
              <w:rPr>
                <w:rFonts w:ascii="Times New Roman" w:hAnsi="Times New Roman" w:cs="Times New Roman"/>
                <w:sz w:val="24"/>
                <w:szCs w:val="24"/>
              </w:rPr>
              <w:t>Федеральное казначейство (федеральная служба)</w:t>
            </w:r>
          </w:p>
        </w:tc>
        <w:tc>
          <w:tcPr>
            <w:tcW w:w="3115" w:type="dxa"/>
          </w:tcPr>
          <w:p w:rsidR="00E40C17" w:rsidRPr="004C45DA" w:rsidRDefault="00E40C17" w:rsidP="00E40C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E40C17" w:rsidRPr="004C45DA" w:rsidRDefault="00E40C17" w:rsidP="00E40C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C17" w:rsidRPr="004C45DA" w:rsidTr="00E40C17">
        <w:tc>
          <w:tcPr>
            <w:tcW w:w="3115" w:type="dxa"/>
          </w:tcPr>
          <w:p w:rsidR="00E40C17" w:rsidRPr="004C45DA" w:rsidRDefault="00E40C17" w:rsidP="00E40C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DA">
              <w:rPr>
                <w:rFonts w:ascii="Times New Roman" w:hAnsi="Times New Roman" w:cs="Times New Roman"/>
                <w:sz w:val="24"/>
                <w:szCs w:val="24"/>
              </w:rPr>
              <w:t>Федеральное агентство по управлению государственным имуществом</w:t>
            </w:r>
          </w:p>
        </w:tc>
        <w:tc>
          <w:tcPr>
            <w:tcW w:w="3115" w:type="dxa"/>
          </w:tcPr>
          <w:p w:rsidR="00E40C17" w:rsidRPr="004C45DA" w:rsidRDefault="00E40C17" w:rsidP="00E40C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E40C17" w:rsidRPr="004C45DA" w:rsidRDefault="00E40C17" w:rsidP="00E40C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40C17" w:rsidRPr="004C45DA" w:rsidTr="00E40C17">
        <w:tc>
          <w:tcPr>
            <w:tcW w:w="3115" w:type="dxa"/>
          </w:tcPr>
          <w:p w:rsidR="00E40C17" w:rsidRPr="004C45DA" w:rsidRDefault="00C64768" w:rsidP="008569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C45DA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3115" w:type="dxa"/>
          </w:tcPr>
          <w:p w:rsidR="00E40C17" w:rsidRPr="004C45DA" w:rsidRDefault="00E40C17" w:rsidP="008569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E40C17" w:rsidRPr="004C45DA" w:rsidRDefault="00E40C17" w:rsidP="008569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0ED" w:rsidRPr="004C45DA" w:rsidTr="00E40C17">
        <w:tc>
          <w:tcPr>
            <w:tcW w:w="3115" w:type="dxa"/>
          </w:tcPr>
          <w:p w:rsidR="00EC50ED" w:rsidRPr="004C45DA" w:rsidRDefault="00EC50ED" w:rsidP="00EC50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5DA">
              <w:rPr>
                <w:rFonts w:ascii="Times New Roman" w:hAnsi="Times New Roman" w:cs="Times New Roman"/>
                <w:sz w:val="24"/>
                <w:szCs w:val="24"/>
              </w:rPr>
              <w:t>***</w:t>
            </w:r>
          </w:p>
        </w:tc>
        <w:tc>
          <w:tcPr>
            <w:tcW w:w="3115" w:type="dxa"/>
          </w:tcPr>
          <w:p w:rsidR="00EC50ED" w:rsidRPr="004C45DA" w:rsidRDefault="00EC50ED" w:rsidP="00EC50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EC50ED" w:rsidRPr="004C45DA" w:rsidRDefault="00EC50ED" w:rsidP="00EC50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0ED" w:rsidRPr="004C45DA" w:rsidTr="00E40C17">
        <w:tc>
          <w:tcPr>
            <w:tcW w:w="3115" w:type="dxa"/>
          </w:tcPr>
          <w:p w:rsidR="00EC50ED" w:rsidRPr="004C45DA" w:rsidRDefault="00EC50ED" w:rsidP="00EC50E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4C45DA">
              <w:rPr>
                <w:rFonts w:ascii="Times New Roman" w:hAnsi="Times New Roman" w:cs="Times New Roman"/>
                <w:sz w:val="24"/>
                <w:szCs w:val="24"/>
              </w:rPr>
              <w:t>Министерство финансов Мурманской области</w:t>
            </w:r>
          </w:p>
        </w:tc>
        <w:tc>
          <w:tcPr>
            <w:tcW w:w="3115" w:type="dxa"/>
          </w:tcPr>
          <w:p w:rsidR="00EC50ED" w:rsidRPr="004C45DA" w:rsidRDefault="00EC50ED" w:rsidP="00EC50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5DA"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Правительства Мурманской </w:t>
            </w:r>
            <w:r w:rsidRPr="004C45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области от 14.10.2008 N 487-ПП (ред. от 11.02.2022) "Об утверждении положения о Министерстве финансов Мурманской области"</w:t>
            </w:r>
          </w:p>
        </w:tc>
        <w:tc>
          <w:tcPr>
            <w:tcW w:w="3115" w:type="dxa"/>
          </w:tcPr>
          <w:p w:rsidR="00EC50ED" w:rsidRPr="004C45DA" w:rsidRDefault="00EC50ED" w:rsidP="00EC50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5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…является исполнительным органом </w:t>
            </w:r>
            <w:r w:rsidRPr="004C45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государственной власти Мурманской области, осуществляющим функции по формированию и реализации государственной политики Мурманской области, а также нормативно-правовому регулированию в бюджетно-финансовой сфере, функции внутреннего государственного финансового контроля, а также функции финансового органа Мурманской области.</w:t>
            </w:r>
          </w:p>
        </w:tc>
      </w:tr>
      <w:tr w:rsidR="00EC50ED" w:rsidRPr="004C45DA" w:rsidTr="00E40C17">
        <w:tc>
          <w:tcPr>
            <w:tcW w:w="3115" w:type="dxa"/>
          </w:tcPr>
          <w:p w:rsidR="00EC50ED" w:rsidRPr="004C45DA" w:rsidRDefault="00EC50ED" w:rsidP="004801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5D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Счетн</w:t>
            </w:r>
            <w:r w:rsidR="00480185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Pr="004C45DA">
              <w:rPr>
                <w:rFonts w:ascii="Times New Roman" w:hAnsi="Times New Roman" w:cs="Times New Roman"/>
                <w:sz w:val="24"/>
                <w:szCs w:val="24"/>
              </w:rPr>
              <w:t xml:space="preserve"> палат</w:t>
            </w:r>
            <w:r w:rsidR="0048018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C45DA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3115" w:type="dxa"/>
          </w:tcPr>
          <w:p w:rsidR="00EC50ED" w:rsidRPr="004C45DA" w:rsidRDefault="00EC50ED" w:rsidP="00EC50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5DA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05.04.2013 N 41-ФЗ (ред. от 30.04.2021) "О Счетной палате Российской Федерации"</w:t>
            </w:r>
          </w:p>
        </w:tc>
        <w:tc>
          <w:tcPr>
            <w:tcW w:w="3115" w:type="dxa"/>
          </w:tcPr>
          <w:p w:rsidR="00EC50ED" w:rsidRPr="004C45DA" w:rsidRDefault="00EC50ED" w:rsidP="00EC50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0ED" w:rsidRPr="004C45DA" w:rsidTr="00E40C17">
        <w:tc>
          <w:tcPr>
            <w:tcW w:w="3115" w:type="dxa"/>
          </w:tcPr>
          <w:p w:rsidR="00EC50ED" w:rsidRPr="004C45DA" w:rsidRDefault="00EC50ED" w:rsidP="00EC50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5DA">
              <w:rPr>
                <w:rFonts w:ascii="Times New Roman" w:hAnsi="Times New Roman" w:cs="Times New Roman"/>
                <w:sz w:val="24"/>
                <w:szCs w:val="24"/>
              </w:rPr>
              <w:t>Контрольно-счетная палата Мурманской области</w:t>
            </w:r>
          </w:p>
        </w:tc>
        <w:tc>
          <w:tcPr>
            <w:tcW w:w="3115" w:type="dxa"/>
          </w:tcPr>
          <w:p w:rsidR="00EC50ED" w:rsidRPr="004C45DA" w:rsidRDefault="00EC50ED" w:rsidP="00EC50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5DA">
              <w:rPr>
                <w:rFonts w:ascii="Times New Roman" w:hAnsi="Times New Roman" w:cs="Times New Roman"/>
                <w:sz w:val="24"/>
                <w:szCs w:val="24"/>
              </w:rPr>
              <w:t>Закон Мурманской области от 17.09.2011 N 1389-01-ЗМО (ред. от 30.05.2022) "О Контрольно-счетной палате Мурманской области"</w:t>
            </w:r>
          </w:p>
        </w:tc>
        <w:tc>
          <w:tcPr>
            <w:tcW w:w="3115" w:type="dxa"/>
          </w:tcPr>
          <w:p w:rsidR="00EC50ED" w:rsidRPr="004C45DA" w:rsidRDefault="00EC50ED" w:rsidP="00EC50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0ED" w:rsidRPr="004C45DA" w:rsidTr="00E40C17">
        <w:tc>
          <w:tcPr>
            <w:tcW w:w="3115" w:type="dxa"/>
          </w:tcPr>
          <w:p w:rsidR="00EC50ED" w:rsidRPr="004C45DA" w:rsidRDefault="00EC50ED" w:rsidP="00EC50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5DA">
              <w:rPr>
                <w:rFonts w:ascii="Times New Roman" w:hAnsi="Times New Roman" w:cs="Times New Roman"/>
                <w:sz w:val="24"/>
                <w:szCs w:val="24"/>
              </w:rPr>
              <w:t>Контрольно-счетная палата города Мурманска</w:t>
            </w:r>
          </w:p>
        </w:tc>
        <w:tc>
          <w:tcPr>
            <w:tcW w:w="3115" w:type="dxa"/>
          </w:tcPr>
          <w:p w:rsidR="00EC50ED" w:rsidRPr="004C45DA" w:rsidRDefault="00EC50ED" w:rsidP="00EC50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5DA">
              <w:rPr>
                <w:rFonts w:ascii="Times New Roman" w:hAnsi="Times New Roman" w:cs="Times New Roman"/>
                <w:sz w:val="24"/>
                <w:szCs w:val="24"/>
              </w:rPr>
              <w:t>Решение Совета депутатов города Мурманска от 24.03.2009 N 62-763</w:t>
            </w:r>
          </w:p>
          <w:p w:rsidR="00EC50ED" w:rsidRPr="004C45DA" w:rsidRDefault="00EC50ED" w:rsidP="00EC50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5DA">
              <w:rPr>
                <w:rFonts w:ascii="Times New Roman" w:hAnsi="Times New Roman" w:cs="Times New Roman"/>
                <w:sz w:val="24"/>
                <w:szCs w:val="24"/>
              </w:rPr>
              <w:t>(ред. от 26.05.2022)</w:t>
            </w:r>
          </w:p>
          <w:p w:rsidR="00EC50ED" w:rsidRPr="004C45DA" w:rsidRDefault="00EC50ED" w:rsidP="00EC50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5DA">
              <w:rPr>
                <w:rFonts w:ascii="Times New Roman" w:hAnsi="Times New Roman" w:cs="Times New Roman"/>
                <w:sz w:val="24"/>
                <w:szCs w:val="24"/>
              </w:rPr>
              <w:t>"Об утверждении Положения о контрольно-счетной палате города Мурманска (второе чтение)"</w:t>
            </w:r>
          </w:p>
        </w:tc>
        <w:tc>
          <w:tcPr>
            <w:tcW w:w="3115" w:type="dxa"/>
          </w:tcPr>
          <w:p w:rsidR="00EC50ED" w:rsidRPr="004C45DA" w:rsidRDefault="00EC50ED" w:rsidP="00EC50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50ED" w:rsidRPr="004C45DA" w:rsidTr="00E40C17">
        <w:tc>
          <w:tcPr>
            <w:tcW w:w="3115" w:type="dxa"/>
          </w:tcPr>
          <w:p w:rsidR="00EC50ED" w:rsidRPr="004C45DA" w:rsidRDefault="00B25E0E" w:rsidP="00EC50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45DA">
              <w:rPr>
                <w:rFonts w:ascii="Times New Roman" w:hAnsi="Times New Roman" w:cs="Times New Roman"/>
                <w:sz w:val="24"/>
                <w:szCs w:val="24"/>
              </w:rPr>
              <w:t>Управление финансов администрации г. Мурманска</w:t>
            </w:r>
          </w:p>
        </w:tc>
        <w:tc>
          <w:tcPr>
            <w:tcW w:w="3115" w:type="dxa"/>
          </w:tcPr>
          <w:p w:rsidR="00EC50ED" w:rsidRPr="004C45DA" w:rsidRDefault="00EC50ED" w:rsidP="00EC50E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5" w:type="dxa"/>
          </w:tcPr>
          <w:p w:rsidR="00EC50ED" w:rsidRPr="004C45DA" w:rsidRDefault="00EC50ED" w:rsidP="00EC50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E606E" w:rsidRPr="004C45DA" w:rsidRDefault="00A43624">
      <w:pPr>
        <w:rPr>
          <w:rFonts w:ascii="Times New Roman" w:hAnsi="Times New Roman" w:cs="Times New Roman"/>
          <w:sz w:val="24"/>
          <w:szCs w:val="24"/>
        </w:rPr>
      </w:pPr>
    </w:p>
    <w:p w:rsidR="003C0D1F" w:rsidRPr="004C45DA" w:rsidRDefault="003C0D1F">
      <w:pPr>
        <w:rPr>
          <w:rFonts w:ascii="Times New Roman" w:hAnsi="Times New Roman" w:cs="Times New Roman"/>
          <w:b/>
          <w:sz w:val="24"/>
          <w:szCs w:val="24"/>
        </w:rPr>
      </w:pPr>
      <w:r w:rsidRPr="004C45DA">
        <w:rPr>
          <w:rFonts w:ascii="Times New Roman" w:hAnsi="Times New Roman" w:cs="Times New Roman"/>
          <w:b/>
          <w:sz w:val="24"/>
          <w:szCs w:val="24"/>
        </w:rPr>
        <w:t>*** продолжить ряд понятий самостоятельно.</w:t>
      </w:r>
    </w:p>
    <w:p w:rsidR="00480185" w:rsidRDefault="004801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40C17" w:rsidRPr="004C45DA" w:rsidRDefault="00E40C17" w:rsidP="00E40C17">
      <w:pPr>
        <w:rPr>
          <w:rFonts w:ascii="Times New Roman" w:hAnsi="Times New Roman" w:cs="Times New Roman"/>
          <w:sz w:val="24"/>
          <w:szCs w:val="24"/>
        </w:rPr>
      </w:pPr>
    </w:p>
    <w:p w:rsidR="00296E77" w:rsidRPr="004C45DA" w:rsidRDefault="00296E77" w:rsidP="00D120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C45DA">
        <w:rPr>
          <w:rFonts w:ascii="Times New Roman" w:hAnsi="Times New Roman" w:cs="Times New Roman"/>
          <w:b/>
          <w:sz w:val="24"/>
          <w:szCs w:val="24"/>
        </w:rPr>
        <w:t>Задание 2.</w:t>
      </w:r>
      <w:r w:rsidR="00D12072">
        <w:rPr>
          <w:rFonts w:ascii="Times New Roman" w:hAnsi="Times New Roman" w:cs="Times New Roman"/>
          <w:b/>
          <w:sz w:val="24"/>
          <w:szCs w:val="24"/>
        </w:rPr>
        <w:t xml:space="preserve"> Письменно д</w:t>
      </w:r>
      <w:r w:rsidRPr="004C45DA">
        <w:rPr>
          <w:rFonts w:ascii="Times New Roman" w:hAnsi="Times New Roman" w:cs="Times New Roman"/>
          <w:b/>
          <w:sz w:val="24"/>
          <w:szCs w:val="24"/>
        </w:rPr>
        <w:t>ать общую характеристику следующих нормативных документов:</w:t>
      </w:r>
    </w:p>
    <w:p w:rsidR="00493034" w:rsidRPr="004C45DA" w:rsidRDefault="00493034" w:rsidP="00725E9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45DA">
        <w:rPr>
          <w:rFonts w:ascii="Times New Roman" w:hAnsi="Times New Roman" w:cs="Times New Roman"/>
          <w:sz w:val="24"/>
          <w:szCs w:val="24"/>
        </w:rPr>
        <w:t>"Основные направления бюджетной, налоговой и таможенно-тарифной политики на 2022 год и на плановый период 2023 и 2024 годов" (утв. Минфином России)</w:t>
      </w:r>
    </w:p>
    <w:p w:rsidR="00493034" w:rsidRPr="004C45DA" w:rsidRDefault="00493034" w:rsidP="00725E9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45DA">
        <w:rPr>
          <w:rFonts w:ascii="Times New Roman" w:hAnsi="Times New Roman" w:cs="Times New Roman"/>
          <w:sz w:val="24"/>
          <w:szCs w:val="24"/>
        </w:rPr>
        <w:t>"Основные направления развития наличного денежного обращения на 2021 - 2025 годы" (утв. Банком России);</w:t>
      </w:r>
    </w:p>
    <w:p w:rsidR="00493034" w:rsidRPr="004C45DA" w:rsidRDefault="00493034" w:rsidP="00725E9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45DA">
        <w:rPr>
          <w:rFonts w:ascii="Times New Roman" w:hAnsi="Times New Roman" w:cs="Times New Roman"/>
          <w:sz w:val="24"/>
          <w:szCs w:val="24"/>
        </w:rPr>
        <w:t>"Основные направления развития финансового рынка Российской Федерации на 2022 год и период 2023 и 2024 годов"</w:t>
      </w:r>
      <w:r w:rsidR="00725E95" w:rsidRPr="004C45DA">
        <w:rPr>
          <w:rFonts w:ascii="Times New Roman" w:hAnsi="Times New Roman" w:cs="Times New Roman"/>
          <w:sz w:val="24"/>
          <w:szCs w:val="24"/>
        </w:rPr>
        <w:t xml:space="preserve"> </w:t>
      </w:r>
      <w:r w:rsidRPr="004C45DA">
        <w:rPr>
          <w:rFonts w:ascii="Times New Roman" w:hAnsi="Times New Roman" w:cs="Times New Roman"/>
          <w:sz w:val="24"/>
          <w:szCs w:val="24"/>
        </w:rPr>
        <w:t>(разработаны Банком России)</w:t>
      </w:r>
      <w:r w:rsidR="00725E95" w:rsidRPr="004C45DA">
        <w:rPr>
          <w:rFonts w:ascii="Times New Roman" w:hAnsi="Times New Roman" w:cs="Times New Roman"/>
          <w:sz w:val="24"/>
          <w:szCs w:val="24"/>
        </w:rPr>
        <w:t>;</w:t>
      </w:r>
    </w:p>
    <w:p w:rsidR="00A50F50" w:rsidRPr="004C45DA" w:rsidRDefault="00A50F50" w:rsidP="00725E9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45DA">
        <w:rPr>
          <w:rFonts w:ascii="Times New Roman" w:hAnsi="Times New Roman" w:cs="Times New Roman"/>
          <w:sz w:val="24"/>
          <w:szCs w:val="24"/>
        </w:rPr>
        <w:t>Постановление Правительства Мурманской области от 11.11.2020 N 776-ПП (ред. от 27.06.2022) "Об утверждении государственной программы Мурманской области "Финансы";</w:t>
      </w:r>
    </w:p>
    <w:p w:rsidR="00296E77" w:rsidRPr="004C45DA" w:rsidRDefault="00296E77" w:rsidP="00725E9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45DA">
        <w:rPr>
          <w:rFonts w:ascii="Times New Roman" w:hAnsi="Times New Roman" w:cs="Times New Roman"/>
          <w:sz w:val="24"/>
          <w:szCs w:val="24"/>
        </w:rPr>
        <w:t>Постановление Администрации города Мурманска от 10.11.2017 N 3600 (ред. от 17.12.2021) "Об утверждении муниципальной программы города Мурманска "Управление муниципальными финансами" на 2018 - 2024 годы"</w:t>
      </w:r>
      <w:r w:rsidR="00725E95" w:rsidRPr="004C45DA">
        <w:rPr>
          <w:rFonts w:ascii="Times New Roman" w:hAnsi="Times New Roman" w:cs="Times New Roman"/>
          <w:sz w:val="24"/>
          <w:szCs w:val="24"/>
        </w:rPr>
        <w:t>;</w:t>
      </w:r>
    </w:p>
    <w:p w:rsidR="00725E95" w:rsidRPr="004C45DA" w:rsidRDefault="00725E95" w:rsidP="00725E95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4C45DA">
        <w:rPr>
          <w:rFonts w:ascii="Times New Roman" w:hAnsi="Times New Roman" w:cs="Times New Roman"/>
          <w:b/>
          <w:sz w:val="24"/>
          <w:szCs w:val="24"/>
        </w:rPr>
        <w:t>***;</w:t>
      </w:r>
    </w:p>
    <w:p w:rsidR="00725E95" w:rsidRPr="004C45DA" w:rsidRDefault="00725E95" w:rsidP="00725E9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C45DA">
        <w:rPr>
          <w:rFonts w:ascii="Times New Roman" w:hAnsi="Times New Roman" w:cs="Times New Roman"/>
          <w:sz w:val="24"/>
          <w:szCs w:val="24"/>
        </w:rPr>
        <w:t>***.</w:t>
      </w:r>
    </w:p>
    <w:p w:rsidR="00725E95" w:rsidRPr="004C45DA" w:rsidRDefault="00725E95" w:rsidP="00725E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5E95" w:rsidRPr="004C45DA" w:rsidRDefault="00725E95" w:rsidP="00725E95">
      <w:pPr>
        <w:rPr>
          <w:rFonts w:ascii="Times New Roman" w:hAnsi="Times New Roman" w:cs="Times New Roman"/>
          <w:b/>
          <w:sz w:val="24"/>
          <w:szCs w:val="24"/>
        </w:rPr>
      </w:pPr>
      <w:r w:rsidRPr="004C45DA">
        <w:rPr>
          <w:rFonts w:ascii="Times New Roman" w:hAnsi="Times New Roman" w:cs="Times New Roman"/>
          <w:b/>
          <w:sz w:val="24"/>
          <w:szCs w:val="24"/>
        </w:rPr>
        <w:t>*** продолжить ряд понятий самостоятельно.</w:t>
      </w:r>
    </w:p>
    <w:p w:rsidR="00480185" w:rsidRDefault="004801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725E95" w:rsidRPr="004C45DA" w:rsidRDefault="00725E95" w:rsidP="00725E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45DA" w:rsidRPr="00D12072" w:rsidRDefault="004C45DA" w:rsidP="00D120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2072">
        <w:rPr>
          <w:rFonts w:ascii="Times New Roman" w:hAnsi="Times New Roman" w:cs="Times New Roman"/>
          <w:b/>
          <w:sz w:val="24"/>
          <w:szCs w:val="24"/>
        </w:rPr>
        <w:t>Задание 3. П</w:t>
      </w:r>
      <w:r w:rsidR="00D12072" w:rsidRPr="00D12072">
        <w:rPr>
          <w:rFonts w:ascii="Times New Roman" w:hAnsi="Times New Roman" w:cs="Times New Roman"/>
          <w:b/>
          <w:sz w:val="24"/>
          <w:szCs w:val="24"/>
        </w:rPr>
        <w:t>исьменно п</w:t>
      </w:r>
      <w:r w:rsidRPr="00D12072">
        <w:rPr>
          <w:rFonts w:ascii="Times New Roman" w:hAnsi="Times New Roman" w:cs="Times New Roman"/>
          <w:b/>
          <w:sz w:val="24"/>
          <w:szCs w:val="24"/>
        </w:rPr>
        <w:t>рокомментировать схему</w:t>
      </w:r>
      <w:r w:rsidR="00D12072">
        <w:rPr>
          <w:rFonts w:ascii="Times New Roman" w:hAnsi="Times New Roman" w:cs="Times New Roman"/>
          <w:b/>
          <w:sz w:val="24"/>
          <w:szCs w:val="24"/>
        </w:rPr>
        <w:t xml:space="preserve"> «Органы, осуществляющие финансовый контроль»</w:t>
      </w:r>
      <w:r w:rsidRPr="00D12072">
        <w:rPr>
          <w:rFonts w:ascii="Times New Roman" w:hAnsi="Times New Roman" w:cs="Times New Roman"/>
          <w:b/>
          <w:sz w:val="24"/>
          <w:szCs w:val="24"/>
        </w:rPr>
        <w:t>.</w:t>
      </w:r>
    </w:p>
    <w:p w:rsidR="004C45DA" w:rsidRPr="004C45DA" w:rsidRDefault="004C45DA" w:rsidP="00E40C17">
      <w:pPr>
        <w:rPr>
          <w:rFonts w:ascii="Times New Roman" w:hAnsi="Times New Roman" w:cs="Times New Roman"/>
          <w:sz w:val="24"/>
          <w:szCs w:val="24"/>
        </w:rPr>
      </w:pPr>
    </w:p>
    <w:p w:rsidR="004C45DA" w:rsidRPr="004C45DA" w:rsidRDefault="004C45DA" w:rsidP="00E40C17">
      <w:pPr>
        <w:rPr>
          <w:rFonts w:ascii="Times New Roman" w:hAnsi="Times New Roman" w:cs="Times New Roman"/>
          <w:sz w:val="24"/>
          <w:szCs w:val="24"/>
        </w:rPr>
      </w:pPr>
      <w:r w:rsidRPr="004C45D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198533" cy="3898900"/>
            <wp:effectExtent l="0" t="0" r="2540" b="6350"/>
            <wp:docPr id="1" name="Рисунок 1" descr="C:\Users\User\Desktop\Финансовый контроль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Финансовый контроль.jpe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539" cy="3900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C45DA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C45DA" w:rsidRPr="004C45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6C67C6"/>
    <w:multiLevelType w:val="hybridMultilevel"/>
    <w:tmpl w:val="B07AE9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0C17"/>
    <w:rsid w:val="00296E77"/>
    <w:rsid w:val="003C0D1F"/>
    <w:rsid w:val="003F7F18"/>
    <w:rsid w:val="00480185"/>
    <w:rsid w:val="00493034"/>
    <w:rsid w:val="004C45DA"/>
    <w:rsid w:val="005F341B"/>
    <w:rsid w:val="00725E95"/>
    <w:rsid w:val="009C3730"/>
    <w:rsid w:val="00A43624"/>
    <w:rsid w:val="00A50F50"/>
    <w:rsid w:val="00AC7495"/>
    <w:rsid w:val="00B25E0E"/>
    <w:rsid w:val="00C64768"/>
    <w:rsid w:val="00D12072"/>
    <w:rsid w:val="00DD05A9"/>
    <w:rsid w:val="00E40C17"/>
    <w:rsid w:val="00EC50ED"/>
    <w:rsid w:val="00EC5838"/>
    <w:rsid w:val="00FC6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5C63E0-A47E-4FAC-B1C3-B6A58CDBD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0C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25E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0E4BFE-676F-4E25-9A62-F5E2324AB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502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Козлова Наталья Владимировна</cp:lastModifiedBy>
  <cp:revision>4</cp:revision>
  <dcterms:created xsi:type="dcterms:W3CDTF">2023-05-18T10:38:00Z</dcterms:created>
  <dcterms:modified xsi:type="dcterms:W3CDTF">2023-05-18T10:39:00Z</dcterms:modified>
</cp:coreProperties>
</file>